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0DD9A" w14:textId="724B12DF" w:rsidR="00B063CB" w:rsidRPr="007920B2" w:rsidRDefault="00B063CB" w:rsidP="00940574">
      <w:pPr>
        <w:spacing w:after="0" w:line="360" w:lineRule="auto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20B2">
        <w:rPr>
          <w:rFonts w:ascii="Times New Roman" w:eastAsia="Times New Roman" w:hAnsi="Times New Roman" w:cs="Times New Roman"/>
          <w:b/>
          <w:sz w:val="24"/>
          <w:szCs w:val="24"/>
        </w:rPr>
        <w:t>DEPARTMENT OF GEOGRAPHY</w:t>
      </w:r>
    </w:p>
    <w:p w14:paraId="2E193D3A" w14:textId="04A9C9FA" w:rsidR="00790012" w:rsidRPr="007920B2" w:rsidRDefault="00790012" w:rsidP="007900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0B2">
        <w:rPr>
          <w:rFonts w:ascii="Times New Roman" w:hAnsi="Times New Roman" w:cs="Times New Roman"/>
          <w:b/>
          <w:sz w:val="24"/>
          <w:szCs w:val="24"/>
          <w:u w:val="single"/>
        </w:rPr>
        <w:t>LESSON PLAN</w:t>
      </w:r>
      <w:r w:rsidR="00940574" w:rsidRPr="007920B2">
        <w:rPr>
          <w:rFonts w:ascii="Times New Roman" w:hAnsi="Times New Roman" w:cs="Times New Roman"/>
          <w:b/>
          <w:sz w:val="24"/>
          <w:szCs w:val="24"/>
          <w:u w:val="single"/>
        </w:rPr>
        <w:t xml:space="preserve">  (2022-23)</w:t>
      </w:r>
    </w:p>
    <w:p w14:paraId="43D52AB4" w14:textId="451FE3AE" w:rsidR="00790012" w:rsidRPr="007920B2" w:rsidRDefault="00B063CB" w:rsidP="009405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B2">
        <w:rPr>
          <w:rFonts w:ascii="Times New Roman" w:hAnsi="Times New Roman" w:cs="Times New Roman"/>
          <w:b/>
          <w:sz w:val="24"/>
          <w:szCs w:val="24"/>
        </w:rPr>
        <w:t>Name of Faculty: Prem Prakash</w:t>
      </w:r>
    </w:p>
    <w:p w14:paraId="14BDFD91" w14:textId="6381C6E1" w:rsidR="00790012" w:rsidRPr="007A37FF" w:rsidRDefault="00B063CB" w:rsidP="009405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Course:</w:t>
      </w:r>
      <w:r w:rsidRPr="007A37FF">
        <w:rPr>
          <w:rFonts w:ascii="Times New Roman" w:hAnsi="Times New Roman" w:cs="Times New Roman"/>
          <w:sz w:val="24"/>
          <w:szCs w:val="24"/>
        </w:rPr>
        <w:t xml:space="preserve"> BA (Programme)</w:t>
      </w:r>
    </w:p>
    <w:p w14:paraId="0EB8C607" w14:textId="04B79696" w:rsidR="00B063CB" w:rsidRPr="007A37FF" w:rsidRDefault="00B063CB" w:rsidP="009405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Semester:</w:t>
      </w:r>
      <w:r w:rsidRPr="007A37FF">
        <w:rPr>
          <w:rFonts w:ascii="Times New Roman" w:hAnsi="Times New Roman" w:cs="Times New Roman"/>
          <w:sz w:val="24"/>
          <w:szCs w:val="24"/>
        </w:rPr>
        <w:t xml:space="preserve"> III</w:t>
      </w:r>
    </w:p>
    <w:p w14:paraId="6191C000" w14:textId="77777777" w:rsidR="00B063CB" w:rsidRPr="007A37FF" w:rsidRDefault="00B063CB" w:rsidP="009405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Subject:</w:t>
      </w:r>
      <w:r w:rsidRPr="007A37FF">
        <w:rPr>
          <w:rFonts w:ascii="Times New Roman" w:hAnsi="Times New Roman" w:cs="Times New Roman"/>
          <w:sz w:val="24"/>
          <w:szCs w:val="24"/>
        </w:rPr>
        <w:t xml:space="preserve"> General Cartography</w:t>
      </w:r>
    </w:p>
    <w:p w14:paraId="2F7FA874" w14:textId="654A5E2B" w:rsidR="00B063CB" w:rsidRPr="007A37FF" w:rsidRDefault="00B063CB" w:rsidP="009405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Taught Individually or Shared:</w:t>
      </w:r>
      <w:r w:rsidRPr="007A37FF">
        <w:rPr>
          <w:rFonts w:ascii="Times New Roman" w:hAnsi="Times New Roman" w:cs="Times New Roman"/>
          <w:sz w:val="24"/>
          <w:szCs w:val="24"/>
        </w:rPr>
        <w:t xml:space="preserve"> Shared with </w:t>
      </w:r>
      <w:r w:rsidR="00790012">
        <w:rPr>
          <w:rFonts w:ascii="Times New Roman" w:hAnsi="Times New Roman" w:cs="Times New Roman"/>
          <w:sz w:val="24"/>
          <w:szCs w:val="24"/>
        </w:rPr>
        <w:t>Dr</w:t>
      </w:r>
      <w:r w:rsidRPr="007A37FF">
        <w:rPr>
          <w:rFonts w:ascii="Times New Roman" w:hAnsi="Times New Roman" w:cs="Times New Roman"/>
          <w:sz w:val="24"/>
          <w:szCs w:val="24"/>
        </w:rPr>
        <w:t xml:space="preserve">. </w:t>
      </w:r>
      <w:r w:rsidR="00790012">
        <w:rPr>
          <w:rFonts w:ascii="Times New Roman" w:hAnsi="Times New Roman" w:cs="Times New Roman"/>
          <w:sz w:val="24"/>
          <w:szCs w:val="24"/>
        </w:rPr>
        <w:t>Rachna Dua</w:t>
      </w:r>
    </w:p>
    <w:p w14:paraId="4F6E258F" w14:textId="18761EE0" w:rsidR="00B063CB" w:rsidRDefault="00B063CB" w:rsidP="009405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Number of Classes per week:</w:t>
      </w:r>
      <w:r w:rsidRPr="007A37FF">
        <w:rPr>
          <w:rFonts w:ascii="Times New Roman" w:hAnsi="Times New Roman" w:cs="Times New Roman"/>
          <w:sz w:val="24"/>
          <w:szCs w:val="24"/>
        </w:rPr>
        <w:t xml:space="preserve"> </w:t>
      </w:r>
      <w:r w:rsidR="00790012">
        <w:rPr>
          <w:rFonts w:ascii="Times New Roman" w:hAnsi="Times New Roman" w:cs="Times New Roman"/>
          <w:sz w:val="24"/>
          <w:szCs w:val="24"/>
        </w:rPr>
        <w:t>2</w:t>
      </w:r>
      <w:r w:rsidRPr="007A37FF">
        <w:rPr>
          <w:rFonts w:ascii="Times New Roman" w:hAnsi="Times New Roman" w:cs="Times New Roman"/>
          <w:sz w:val="24"/>
          <w:szCs w:val="24"/>
        </w:rPr>
        <w:t>+1</w:t>
      </w:r>
    </w:p>
    <w:p w14:paraId="6DEE1D60" w14:textId="77777777" w:rsidR="00940574" w:rsidRPr="00940574" w:rsidRDefault="00940574" w:rsidP="0094057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0574">
        <w:rPr>
          <w:rFonts w:ascii="Times New Roman" w:hAnsi="Times New Roman" w:cs="Times New Roman"/>
          <w:b/>
          <w:bCs/>
          <w:sz w:val="24"/>
          <w:szCs w:val="24"/>
        </w:rPr>
        <w:t xml:space="preserve">Course Objectives: </w:t>
      </w:r>
    </w:p>
    <w:p w14:paraId="436E88E0" w14:textId="77777777" w:rsidR="00940574" w:rsidRPr="00940574" w:rsidRDefault="00940574" w:rsidP="00940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574">
        <w:rPr>
          <w:rFonts w:ascii="Times New Roman" w:hAnsi="Times New Roman" w:cs="Times New Roman"/>
          <w:sz w:val="24"/>
          <w:szCs w:val="24"/>
        </w:rPr>
        <w:t xml:space="preserve">1. Create professional and aesthetically pleasing maps through thoughtful application of cartographic conventions; </w:t>
      </w:r>
    </w:p>
    <w:p w14:paraId="564B7EE6" w14:textId="308B16E3" w:rsidR="00940574" w:rsidRPr="00940574" w:rsidRDefault="00940574" w:rsidP="00940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574">
        <w:rPr>
          <w:rFonts w:ascii="Times New Roman" w:hAnsi="Times New Roman" w:cs="Times New Roman"/>
          <w:sz w:val="24"/>
          <w:szCs w:val="24"/>
        </w:rPr>
        <w:t xml:space="preserve">2. Develop an understanding of the concepts regarding scale, map projections to suit map purposes; 3. Better understand the techniques of interpretation of topographical and weather maps </w:t>
      </w:r>
    </w:p>
    <w:p w14:paraId="0076112E" w14:textId="414D8706" w:rsidR="00940574" w:rsidRPr="00940574" w:rsidRDefault="00940574" w:rsidP="0094057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0574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940574">
        <w:rPr>
          <w:rFonts w:ascii="Times New Roman" w:hAnsi="Times New Roman" w:cs="Times New Roman"/>
          <w:b/>
          <w:bCs/>
          <w:sz w:val="24"/>
          <w:szCs w:val="24"/>
        </w:rPr>
        <w:t xml:space="preserve">earning Outcome: </w:t>
      </w:r>
    </w:p>
    <w:p w14:paraId="0D1735BD" w14:textId="77777777" w:rsidR="00940574" w:rsidRPr="00940574" w:rsidRDefault="00940574" w:rsidP="00940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574">
        <w:rPr>
          <w:rFonts w:ascii="Times New Roman" w:hAnsi="Times New Roman" w:cs="Times New Roman"/>
          <w:sz w:val="24"/>
          <w:szCs w:val="24"/>
        </w:rPr>
        <w:t xml:space="preserve">This is a practical, hands-on course; when you have completed it, you will be able to: </w:t>
      </w:r>
    </w:p>
    <w:p w14:paraId="0575ED09" w14:textId="77777777" w:rsidR="00940574" w:rsidRPr="00940574" w:rsidRDefault="00940574" w:rsidP="00940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574">
        <w:rPr>
          <w:rFonts w:ascii="Times New Roman" w:hAnsi="Times New Roman" w:cs="Times New Roman"/>
          <w:sz w:val="24"/>
          <w:szCs w:val="24"/>
        </w:rPr>
        <w:t xml:space="preserve">1. Explain how maps work, conceptually and technically and will be able to understand science and art of cartography </w:t>
      </w:r>
    </w:p>
    <w:p w14:paraId="31FABDCB" w14:textId="77777777" w:rsidR="00940574" w:rsidRPr="00940574" w:rsidRDefault="00940574" w:rsidP="00940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574">
        <w:rPr>
          <w:rFonts w:ascii="Times New Roman" w:hAnsi="Times New Roman" w:cs="Times New Roman"/>
          <w:sz w:val="24"/>
          <w:szCs w:val="24"/>
        </w:rPr>
        <w:t xml:space="preserve">2. Recognize the benefits and limitations of some common map projections and their use. </w:t>
      </w:r>
    </w:p>
    <w:p w14:paraId="068B3AE4" w14:textId="18132838" w:rsidR="00940574" w:rsidRPr="00940574" w:rsidRDefault="00940574" w:rsidP="009405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0574">
        <w:rPr>
          <w:rFonts w:ascii="Times New Roman" w:hAnsi="Times New Roman" w:cs="Times New Roman"/>
          <w:sz w:val="24"/>
          <w:szCs w:val="24"/>
        </w:rPr>
        <w:t>3. Understand and perform interpretation of topographical maps and weather maps.</w:t>
      </w:r>
    </w:p>
    <w:p w14:paraId="3D03D103" w14:textId="77777777" w:rsidR="00940574" w:rsidRPr="007A37FF" w:rsidRDefault="00940574" w:rsidP="0094057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A3BA5C" w14:textId="75A88B7B" w:rsidR="00B063CB" w:rsidRPr="007A37FF" w:rsidRDefault="00940574" w:rsidP="00B063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Unit 3: </w:t>
      </w:r>
      <w:r w:rsidR="00B063CB" w:rsidRPr="007A37FF">
        <w:rPr>
          <w:rFonts w:ascii="Times New Roman" w:hAnsi="Times New Roman" w:cs="Times New Roman"/>
          <w:b/>
          <w:bCs/>
          <w:sz w:val="24"/>
          <w:szCs w:val="24"/>
          <w:u w:val="single"/>
        </w:rPr>
        <w:t>Name of the Unit</w:t>
      </w:r>
      <w:r w:rsidR="00B063CB" w:rsidRPr="007A37F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B063CB" w:rsidRPr="007A37FF">
        <w:rPr>
          <w:rFonts w:ascii="Times New Roman" w:hAnsi="Times New Roman" w:cs="Times New Roman"/>
          <w:sz w:val="24"/>
          <w:szCs w:val="24"/>
        </w:rPr>
        <w:t>.</w:t>
      </w:r>
      <w:r w:rsidR="00B063CB" w:rsidRPr="007A37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63CB" w:rsidRPr="007A37FF">
        <w:rPr>
          <w:rFonts w:ascii="Times New Roman" w:hAnsi="Times New Roman" w:cs="Times New Roman"/>
          <w:sz w:val="24"/>
          <w:szCs w:val="24"/>
        </w:rPr>
        <w:t>Profiles -Introduction to Cross and Longitudinal Profiles</w:t>
      </w:r>
      <w:r w:rsidR="00790012">
        <w:rPr>
          <w:rFonts w:ascii="Times New Roman" w:hAnsi="Times New Roman" w:cs="Times New Roman"/>
          <w:sz w:val="24"/>
          <w:szCs w:val="24"/>
        </w:rPr>
        <w:t>.</w:t>
      </w:r>
    </w:p>
    <w:p w14:paraId="57314C56" w14:textId="6B4E657A" w:rsidR="00B063CB" w:rsidRPr="007A37FF" w:rsidRDefault="00B063CB" w:rsidP="00B063C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</w:pP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Topics to be covered: (</w:t>
      </w:r>
      <w:r w:rsidR="001A1CF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2</w:t>
      </w: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6/08/202</w:t>
      </w:r>
      <w:r w:rsidR="003B3C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 xml:space="preserve">2 </w:t>
      </w: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 xml:space="preserve">to </w:t>
      </w:r>
      <w:r w:rsidR="001A1CF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1</w:t>
      </w:r>
      <w:r w:rsidR="003B3C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8</w:t>
      </w: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/10</w:t>
      </w:r>
      <w:r w:rsidR="003B3C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/</w:t>
      </w: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202</w:t>
      </w:r>
      <w:r w:rsidR="003B3C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2</w:t>
      </w:r>
    </w:p>
    <w:p w14:paraId="194A752F" w14:textId="6DBF0ABE" w:rsidR="00B063CB" w:rsidRPr="00477285" w:rsidRDefault="003B3C3B" w:rsidP="003B3C3B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Week 1: </w:t>
      </w:r>
      <w:r w:rsidR="00B063CB"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>Introduction about toposheet and how it is used</w:t>
      </w:r>
    </w:p>
    <w:p w14:paraId="587E3BCD" w14:textId="1626E8D6" w:rsidR="00B063CB" w:rsidRPr="00477285" w:rsidRDefault="003B3C3B" w:rsidP="003B3C3B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Week 2: </w:t>
      </w:r>
      <w:r w:rsidR="00B063CB"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How toposheet is read?  </w:t>
      </w:r>
    </w:p>
    <w:p w14:paraId="68AD3E99" w14:textId="46932608" w:rsidR="003B3C3B" w:rsidRPr="00477285" w:rsidRDefault="003B3C3B" w:rsidP="003B3C3B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Week 3: </w:t>
      </w:r>
      <w:r w:rsidR="00B063CB"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>Various elements of the toposheet:</w:t>
      </w:r>
    </w:p>
    <w:p w14:paraId="2751DD0D" w14:textId="6DC10BE8" w:rsidR="00B063CB" w:rsidRPr="00477285" w:rsidRDefault="003B3C3B" w:rsidP="003B3C3B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Week 4: </w:t>
      </w:r>
      <w:r w:rsidR="00B063CB"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>How to identify features on toposheet</w:t>
      </w:r>
    </w:p>
    <w:p w14:paraId="0A99F74B" w14:textId="6EAC9445" w:rsidR="00B063CB" w:rsidRPr="00477285" w:rsidRDefault="003B3C3B" w:rsidP="003B3C3B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Week 5: </w:t>
      </w:r>
      <w:r w:rsidR="00B063CB"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>Introduction about slope determination</w:t>
      </w:r>
    </w:p>
    <w:p w14:paraId="4FB0BB3B" w14:textId="14B982B4" w:rsidR="00B063CB" w:rsidRPr="00477285" w:rsidRDefault="003B3C3B" w:rsidP="003B3C3B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Week 6: </w:t>
      </w:r>
      <w:r w:rsidR="00B063CB"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Introduction about profiles: </w:t>
      </w:r>
    </w:p>
    <w:p w14:paraId="4A0BAF1C" w14:textId="5697B2F7" w:rsidR="00B063CB" w:rsidRPr="00477285" w:rsidRDefault="003B3C3B" w:rsidP="003B3C3B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Week 7: </w:t>
      </w:r>
      <w:r w:rsidR="00B063CB"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>Detailed analysis of cross profile</w:t>
      </w:r>
    </w:p>
    <w:p w14:paraId="3D49957F" w14:textId="38B24BC5" w:rsidR="00B063CB" w:rsidRPr="00477285" w:rsidRDefault="003B3C3B" w:rsidP="003B3C3B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Week 8: </w:t>
      </w:r>
      <w:r w:rsidR="00B063CB" w:rsidRPr="00477285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>Detailed analysis of longitudinal profile</w:t>
      </w:r>
    </w:p>
    <w:p w14:paraId="1D74E4E9" w14:textId="7D74497F" w:rsidR="00B063CB" w:rsidRPr="007A37FF" w:rsidRDefault="00B063CB" w:rsidP="00B063CB">
      <w:pPr>
        <w:pStyle w:val="NormalWeb"/>
        <w:spacing w:before="0" w:beforeAutospacing="0" w:after="160" w:afterAutospacing="0" w:line="360" w:lineRule="auto"/>
        <w:jc w:val="both"/>
      </w:pPr>
      <w:r w:rsidRPr="007A37FF">
        <w:rPr>
          <w:b/>
          <w:bCs/>
          <w:color w:val="000000"/>
        </w:rPr>
        <w:t xml:space="preserve">Number of classes required: </w:t>
      </w:r>
      <w:r w:rsidR="00477285">
        <w:rPr>
          <w:color w:val="000000"/>
        </w:rPr>
        <w:t>15</w:t>
      </w:r>
      <w:r w:rsidRPr="007A37FF">
        <w:rPr>
          <w:color w:val="000000"/>
        </w:rPr>
        <w:t>-</w:t>
      </w:r>
      <w:r w:rsidR="00477285">
        <w:rPr>
          <w:color w:val="000000"/>
        </w:rPr>
        <w:t>16</w:t>
      </w:r>
      <w:r w:rsidRPr="007A37FF">
        <w:rPr>
          <w:color w:val="000000"/>
        </w:rPr>
        <w:t xml:space="preserve"> </w:t>
      </w:r>
      <w:r w:rsidR="00477285">
        <w:rPr>
          <w:color w:val="000000"/>
        </w:rPr>
        <w:t>C</w:t>
      </w:r>
      <w:r w:rsidRPr="007A37FF">
        <w:rPr>
          <w:color w:val="000000"/>
        </w:rPr>
        <w:t>lasses</w:t>
      </w:r>
    </w:p>
    <w:p w14:paraId="58C55C6B" w14:textId="71349A00" w:rsidR="00B063CB" w:rsidRPr="007A37FF" w:rsidRDefault="00B063CB" w:rsidP="00B063CB">
      <w:pPr>
        <w:pStyle w:val="NormalWeb"/>
        <w:spacing w:before="0" w:beforeAutospacing="0" w:after="160" w:afterAutospacing="0" w:line="360" w:lineRule="auto"/>
        <w:jc w:val="both"/>
        <w:rPr>
          <w:color w:val="000000"/>
        </w:rPr>
      </w:pPr>
      <w:r w:rsidRPr="007A37FF">
        <w:rPr>
          <w:b/>
          <w:bCs/>
          <w:color w:val="000000"/>
        </w:rPr>
        <w:lastRenderedPageBreak/>
        <w:t>Methodology</w:t>
      </w:r>
      <w:r w:rsidRPr="007A37FF">
        <w:rPr>
          <w:color w:val="000000"/>
        </w:rPr>
        <w:t xml:space="preserve">: Use of ICT Methods-Point presentations for Teaching </w:t>
      </w:r>
      <w:bookmarkStart w:id="0" w:name="_Hlk83669115"/>
      <w:r w:rsidRPr="007A37FF">
        <w:rPr>
          <w:color w:val="000000"/>
        </w:rPr>
        <w:t>for graphical representations and detailed discussion.</w:t>
      </w:r>
      <w:bookmarkEnd w:id="0"/>
    </w:p>
    <w:p w14:paraId="26774CFD" w14:textId="77777777" w:rsidR="00B063CB" w:rsidRPr="007A37FF" w:rsidRDefault="00B063CB" w:rsidP="00B063CB">
      <w:pPr>
        <w:spacing w:after="20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</w:pPr>
      <w:r w:rsidRPr="007A37FF"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  <w:t>Readings prescribed:</w:t>
      </w:r>
    </w:p>
    <w:p w14:paraId="49D150C3" w14:textId="77777777" w:rsidR="00B063CB" w:rsidRPr="007A37FF" w:rsidRDefault="00B063CB" w:rsidP="0010518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7A37FF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Misra, R.P. (2014). Fundamentals of Cartography (Second Revised and Enlarged Edition). New Delhi. India: Concept Publishing. </w:t>
      </w:r>
    </w:p>
    <w:p w14:paraId="7E143449" w14:textId="77777777" w:rsidR="00B063CB" w:rsidRPr="007A37FF" w:rsidRDefault="00B063CB" w:rsidP="0010518F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eastAsia="MS Mincho"/>
          <w:lang w:val="en-US" w:eastAsia="ja-JP"/>
        </w:rPr>
      </w:pPr>
      <w:r w:rsidRPr="007A37FF">
        <w:rPr>
          <w:rFonts w:eastAsia="MS Mincho"/>
          <w:lang w:val="en-US" w:eastAsia="ja-JP"/>
        </w:rPr>
        <w:t>Monkhouse, F. J. and Wilkinson, H. R. (1973). Maps and Diagrams. London, India: Methuen</w:t>
      </w:r>
    </w:p>
    <w:p w14:paraId="6826C07D" w14:textId="77777777" w:rsidR="00B063CB" w:rsidRPr="007A37FF" w:rsidRDefault="00B063CB" w:rsidP="0010518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7A37FF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Rhind, D. W. and Taylor D. R. F. (eds.) (1989). Cartography: Past, Present and Future. U.S.A.: Elsevier, International Cartographic Association. </w:t>
      </w:r>
    </w:p>
    <w:p w14:paraId="31B371DF" w14:textId="77777777" w:rsidR="00B063CB" w:rsidRPr="007A37FF" w:rsidRDefault="00B063CB" w:rsidP="0010518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7A37FF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Sarkar, A. (2015). Practical geography: A systematic approach. New Delhi, India: Orient Black Swan Private Ltd</w:t>
      </w:r>
    </w:p>
    <w:p w14:paraId="4C245885" w14:textId="77777777" w:rsidR="00B063CB" w:rsidRPr="007A37FF" w:rsidRDefault="00B063CB" w:rsidP="00B063CB">
      <w:pPr>
        <w:pStyle w:val="ListParagraph"/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</w:p>
    <w:p w14:paraId="2964BE5C" w14:textId="0849F62F" w:rsidR="00B063CB" w:rsidRPr="003B3C3B" w:rsidRDefault="00940574" w:rsidP="003B3C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5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Unit 4:</w:t>
      </w:r>
      <w:r w:rsidR="00B063CB" w:rsidRPr="007A37F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 w:eastAsia="ja-JP"/>
        </w:rPr>
        <w:t xml:space="preserve"> </w:t>
      </w:r>
      <w:r w:rsidR="00B063CB" w:rsidRPr="007A37FF">
        <w:rPr>
          <w:rFonts w:ascii="Times New Roman" w:eastAsia="MS Mincho" w:hAnsi="Times New Roman" w:cs="Times New Roman"/>
          <w:b/>
          <w:bCs/>
          <w:sz w:val="24"/>
          <w:szCs w:val="24"/>
          <w:u w:val="single"/>
          <w:lang w:val="en-US" w:eastAsia="ja-JP"/>
        </w:rPr>
        <w:t>Name of the Unit</w:t>
      </w:r>
      <w:r w:rsidR="00B063CB" w:rsidRPr="007A37FF">
        <w:rPr>
          <w:rFonts w:ascii="Times New Roman" w:eastAsia="MS Mincho" w:hAnsi="Times New Roman" w:cs="Times New Roman"/>
          <w:b/>
          <w:bCs/>
          <w:sz w:val="24"/>
          <w:szCs w:val="24"/>
          <w:lang w:val="en-US" w:eastAsia="ja-JP"/>
        </w:rPr>
        <w:t xml:space="preserve">: </w:t>
      </w:r>
      <w:r w:rsidR="00B063CB" w:rsidRPr="007A37FF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Topographical Maps- Interpretation</w:t>
      </w:r>
      <w:r w:rsidR="00B063CB" w:rsidRPr="007A37FF">
        <w:rPr>
          <w:rFonts w:ascii="Times New Roman" w:eastAsia="MS Mincho" w:hAnsi="Times New Roman" w:cs="Times New Roman"/>
          <w:b/>
          <w:bCs/>
          <w:sz w:val="24"/>
          <w:szCs w:val="24"/>
          <w:lang w:val="en-US" w:eastAsia="ja-JP"/>
        </w:rPr>
        <w:t>.</w:t>
      </w:r>
      <w:r w:rsidR="00790012" w:rsidRPr="00790012">
        <w:rPr>
          <w:rFonts w:ascii="Times New Roman" w:hAnsi="Times New Roman" w:cs="Times New Roman"/>
          <w:sz w:val="24"/>
          <w:szCs w:val="24"/>
        </w:rPr>
        <w:t xml:space="preserve"> </w:t>
      </w:r>
      <w:r w:rsidR="00790012" w:rsidRPr="007A37FF">
        <w:rPr>
          <w:rFonts w:ascii="Times New Roman" w:hAnsi="Times New Roman" w:cs="Times New Roman"/>
          <w:sz w:val="24"/>
          <w:szCs w:val="24"/>
        </w:rPr>
        <w:t>Slope analysis using Wentworth’s Method</w:t>
      </w:r>
    </w:p>
    <w:p w14:paraId="18E7934F" w14:textId="0BACDC1B" w:rsidR="00B063CB" w:rsidRPr="007A37FF" w:rsidRDefault="00B063CB" w:rsidP="00B063CB">
      <w:pPr>
        <w:spacing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val="en-US" w:eastAsia="ja-JP"/>
        </w:rPr>
      </w:pP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 xml:space="preserve">Topics to be covered: </w:t>
      </w:r>
      <w:r w:rsidR="008C084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31</w:t>
      </w: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/</w:t>
      </w:r>
      <w:r w:rsidR="008C084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10</w:t>
      </w: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/202</w:t>
      </w:r>
      <w:r w:rsidR="008C084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2</w:t>
      </w: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 xml:space="preserve"> to </w:t>
      </w:r>
      <w:r w:rsidR="008C084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19</w:t>
      </w:r>
      <w:r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/12/202</w:t>
      </w:r>
      <w:r w:rsidR="008C084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>2</w:t>
      </w:r>
    </w:p>
    <w:p w14:paraId="070B06E8" w14:textId="29452C6C" w:rsidR="00B063CB" w:rsidRPr="007A37FF" w:rsidRDefault="00477285" w:rsidP="00477285">
      <w:pPr>
        <w:pStyle w:val="NormalWeb"/>
        <w:spacing w:before="0" w:beforeAutospacing="0" w:after="160" w:afterAutospacing="0"/>
        <w:ind w:left="720"/>
        <w:jc w:val="both"/>
        <w:rPr>
          <w:color w:val="000000"/>
        </w:rPr>
      </w:pPr>
      <w:r w:rsidRPr="008C0846">
        <w:rPr>
          <w:b/>
          <w:bCs/>
          <w:color w:val="000000"/>
        </w:rPr>
        <w:t xml:space="preserve">Week </w:t>
      </w:r>
      <w:r w:rsidR="008C0846" w:rsidRPr="008C0846">
        <w:rPr>
          <w:b/>
          <w:bCs/>
          <w:color w:val="000000"/>
        </w:rPr>
        <w:t>09</w:t>
      </w:r>
      <w:r w:rsidRPr="008C0846">
        <w:rPr>
          <w:b/>
          <w:bCs/>
          <w:color w:val="000000"/>
        </w:rPr>
        <w:t>:</w:t>
      </w:r>
      <w:r>
        <w:rPr>
          <w:color w:val="000000"/>
        </w:rPr>
        <w:t xml:space="preserve"> </w:t>
      </w:r>
      <w:r w:rsidR="00B063CB" w:rsidRPr="007A37FF">
        <w:rPr>
          <w:color w:val="000000"/>
        </w:rPr>
        <w:t xml:space="preserve">Introduction about toposheet interpretation </w:t>
      </w:r>
    </w:p>
    <w:p w14:paraId="4D14B784" w14:textId="0DCF3D55" w:rsidR="00B063CB" w:rsidRPr="007A37FF" w:rsidRDefault="00477285" w:rsidP="00477285">
      <w:pPr>
        <w:pStyle w:val="NormalWeb"/>
        <w:spacing w:before="0" w:beforeAutospacing="0" w:after="160" w:afterAutospacing="0"/>
        <w:ind w:left="720"/>
        <w:jc w:val="both"/>
        <w:rPr>
          <w:color w:val="000000"/>
        </w:rPr>
      </w:pPr>
      <w:r w:rsidRPr="008C0846">
        <w:rPr>
          <w:b/>
          <w:bCs/>
          <w:color w:val="000000"/>
        </w:rPr>
        <w:t>Week 1</w:t>
      </w:r>
      <w:r w:rsidR="008C0846" w:rsidRPr="008C0846">
        <w:rPr>
          <w:b/>
          <w:bCs/>
          <w:color w:val="000000"/>
        </w:rPr>
        <w:t>0</w:t>
      </w:r>
      <w:r w:rsidRPr="008C0846">
        <w:rPr>
          <w:b/>
          <w:bCs/>
          <w:color w:val="000000"/>
        </w:rPr>
        <w:t>:</w:t>
      </w:r>
      <w:r>
        <w:rPr>
          <w:color w:val="000000"/>
        </w:rPr>
        <w:t xml:space="preserve"> </w:t>
      </w:r>
      <w:r w:rsidR="00B063CB" w:rsidRPr="007A37FF">
        <w:rPr>
          <w:color w:val="000000"/>
        </w:rPr>
        <w:t xml:space="preserve">Elements involved in toposheet interpretation </w:t>
      </w:r>
    </w:p>
    <w:p w14:paraId="2ED11680" w14:textId="3CCBB5E0" w:rsidR="00B063CB" w:rsidRDefault="00477285" w:rsidP="00477285">
      <w:pPr>
        <w:pStyle w:val="NormalWeb"/>
        <w:spacing w:before="0" w:beforeAutospacing="0" w:after="160" w:afterAutospacing="0"/>
        <w:ind w:left="720"/>
        <w:jc w:val="both"/>
        <w:rPr>
          <w:color w:val="000000"/>
        </w:rPr>
      </w:pPr>
      <w:r w:rsidRPr="008C0846">
        <w:rPr>
          <w:b/>
          <w:bCs/>
          <w:color w:val="000000"/>
        </w:rPr>
        <w:t>Week</w:t>
      </w:r>
      <w:r w:rsidR="008C0846" w:rsidRPr="008C0846">
        <w:rPr>
          <w:b/>
          <w:bCs/>
          <w:color w:val="000000"/>
        </w:rPr>
        <w:t xml:space="preserve"> 11:</w:t>
      </w:r>
      <w:r>
        <w:rPr>
          <w:color w:val="000000"/>
        </w:rPr>
        <w:t xml:space="preserve"> </w:t>
      </w:r>
      <w:r w:rsidR="00B063CB" w:rsidRPr="007A37FF">
        <w:rPr>
          <w:color w:val="000000"/>
        </w:rPr>
        <w:t xml:space="preserve">How to write interpretation </w:t>
      </w:r>
    </w:p>
    <w:p w14:paraId="73EC4EC7" w14:textId="08EA9CBA" w:rsidR="00790012" w:rsidRPr="007A37FF" w:rsidRDefault="00477285" w:rsidP="00477285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8C0846"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  <w:t>Week 1</w:t>
      </w:r>
      <w:r w:rsidR="008C0846" w:rsidRPr="008C0846"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  <w:t>2</w:t>
      </w:r>
      <w:r w:rsidRPr="008C0846"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 </w:t>
      </w:r>
      <w:r w:rsidR="00790012" w:rsidRPr="007A37FF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>Introduction about Wentworth method:</w:t>
      </w:r>
      <w:r w:rsidR="00790012"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 xml:space="preserve"> </w:t>
      </w:r>
    </w:p>
    <w:p w14:paraId="2658F448" w14:textId="5B890BB9" w:rsidR="00B063CB" w:rsidRPr="003B3C3B" w:rsidRDefault="00477285" w:rsidP="00477285">
      <w:pPr>
        <w:pStyle w:val="ListParagraph"/>
        <w:spacing w:after="200" w:line="360" w:lineRule="auto"/>
        <w:ind w:right="-119"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  <w:r w:rsidRPr="008C0846"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  <w:t>Week 1</w:t>
      </w:r>
      <w:r w:rsidR="008C0846" w:rsidRPr="008C0846"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  <w:t>3-16</w:t>
      </w:r>
      <w:r w:rsidR="008C0846"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 xml:space="preserve"> </w:t>
      </w:r>
      <w:r w:rsidR="00790012" w:rsidRPr="007A37FF"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  <w:t>Calculation or Wentworth method of slope determination:</w:t>
      </w:r>
      <w:r w:rsidR="00790012" w:rsidRPr="007A37F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ja-JP"/>
        </w:rPr>
        <w:t xml:space="preserve"> </w:t>
      </w:r>
    </w:p>
    <w:p w14:paraId="4617DB23" w14:textId="0184B7BA" w:rsidR="003B3C3B" w:rsidRPr="008C0846" w:rsidRDefault="00B063CB" w:rsidP="00B063CB">
      <w:pPr>
        <w:pStyle w:val="NormalWeb"/>
        <w:spacing w:before="0" w:beforeAutospacing="0" w:after="160" w:afterAutospacing="0"/>
        <w:jc w:val="both"/>
        <w:rPr>
          <w:color w:val="000000"/>
        </w:rPr>
      </w:pPr>
      <w:r w:rsidRPr="007A37FF">
        <w:rPr>
          <w:b/>
          <w:bCs/>
          <w:color w:val="000000"/>
        </w:rPr>
        <w:t>Number of classes required</w:t>
      </w:r>
      <w:r w:rsidRPr="007A37FF">
        <w:rPr>
          <w:color w:val="000000"/>
        </w:rPr>
        <w:t xml:space="preserve">: </w:t>
      </w:r>
      <w:r w:rsidR="003B3C3B">
        <w:rPr>
          <w:color w:val="000000"/>
        </w:rPr>
        <w:t>10</w:t>
      </w:r>
      <w:r w:rsidRPr="007A37FF">
        <w:rPr>
          <w:color w:val="000000"/>
        </w:rPr>
        <w:t>-</w:t>
      </w:r>
      <w:r w:rsidR="003B3C3B">
        <w:rPr>
          <w:color w:val="000000"/>
        </w:rPr>
        <w:t>12</w:t>
      </w:r>
      <w:r w:rsidRPr="007A37FF">
        <w:rPr>
          <w:color w:val="000000"/>
        </w:rPr>
        <w:t xml:space="preserve"> classes.</w:t>
      </w:r>
    </w:p>
    <w:p w14:paraId="49081288" w14:textId="77777777" w:rsidR="00B063CB" w:rsidRPr="007A37FF" w:rsidRDefault="00B063CB" w:rsidP="00B063CB">
      <w:pPr>
        <w:pStyle w:val="NormalWeb"/>
        <w:spacing w:before="0" w:beforeAutospacing="0" w:after="160" w:afterAutospacing="0" w:line="360" w:lineRule="auto"/>
        <w:jc w:val="both"/>
        <w:rPr>
          <w:color w:val="000000"/>
        </w:rPr>
      </w:pPr>
      <w:r w:rsidRPr="007A37FF">
        <w:rPr>
          <w:b/>
          <w:bCs/>
          <w:color w:val="000000"/>
        </w:rPr>
        <w:t>Methodology and resource used</w:t>
      </w:r>
      <w:r w:rsidRPr="007A37FF">
        <w:rPr>
          <w:color w:val="000000"/>
        </w:rPr>
        <w:t>: Use of ICT Methods for Teaching (Power Point presentations) and Digital White Boards for graphical representations and detailed discussions and exercise.</w:t>
      </w:r>
    </w:p>
    <w:p w14:paraId="55BBD26F" w14:textId="77777777" w:rsidR="00B063CB" w:rsidRPr="007A37FF" w:rsidRDefault="00B063CB" w:rsidP="00B063CB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</w:pPr>
      <w:r w:rsidRPr="007A37FF">
        <w:rPr>
          <w:rFonts w:ascii="Times New Roman" w:eastAsia="Times New Roman" w:hAnsi="Times New Roman" w:cs="Times New Roman"/>
          <w:b/>
          <w:sz w:val="24"/>
          <w:szCs w:val="24"/>
          <w:lang w:val="en-US" w:eastAsia="ja-JP"/>
        </w:rPr>
        <w:t>Readings prescribed:</w:t>
      </w:r>
    </w:p>
    <w:p w14:paraId="2184BCCD" w14:textId="77777777" w:rsidR="00B063CB" w:rsidRPr="007A37FF" w:rsidRDefault="00B063CB" w:rsidP="00B063CB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7A37FF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Singh, R.L. &amp;Dutta, P.K. (2012). Prayogatmak Bhugol (Hindi), Central Book Depot, Allahabad </w:t>
      </w:r>
    </w:p>
    <w:p w14:paraId="7C4BBB18" w14:textId="77777777" w:rsidR="00B063CB" w:rsidRPr="007A37FF" w:rsidRDefault="00B063CB" w:rsidP="00B063CB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7A37FF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Singh, Gopal. (1998). Map Work and Practical Geography (4th Edition). Ahmedabad, India: Vikas Publishing House.</w:t>
      </w:r>
    </w:p>
    <w:p w14:paraId="00557186" w14:textId="77777777" w:rsidR="00B063CB" w:rsidRPr="007A37FF" w:rsidRDefault="00B063CB" w:rsidP="00B063CB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7A37FF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Rhind, D. W. and Taylor D. R. F. (eds.) (1989). Cartography: Past, Present and Future. U.S.A.: Elsevier, International Cartographic Association. </w:t>
      </w:r>
    </w:p>
    <w:p w14:paraId="68F0C113" w14:textId="77777777" w:rsidR="00B063CB" w:rsidRPr="007A37FF" w:rsidRDefault="00B063CB" w:rsidP="00B063CB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7A37FF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Sarkar, A. (2015). Practical geography: A systematic approach. New Delhi, India: Orient Black Swan Private Ltd</w:t>
      </w:r>
    </w:p>
    <w:p w14:paraId="772BD3DC" w14:textId="77777777" w:rsidR="00B063CB" w:rsidRPr="007A37FF" w:rsidRDefault="00B063CB" w:rsidP="00B063CB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u w:val="single"/>
        </w:rPr>
      </w:pPr>
      <w:r w:rsidRPr="007A37FF">
        <w:rPr>
          <w:b/>
          <w:bCs/>
          <w:color w:val="000000"/>
          <w:u w:val="single"/>
        </w:rPr>
        <w:t>Criteria of Assessment: </w:t>
      </w:r>
    </w:p>
    <w:p w14:paraId="676BA4F7" w14:textId="0332997E" w:rsidR="00B063CB" w:rsidRPr="007A37FF" w:rsidRDefault="00B063CB" w:rsidP="00B063CB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7A37FF">
        <w:rPr>
          <w:color w:val="000000"/>
        </w:rPr>
        <w:lastRenderedPageBreak/>
        <w:t>Class tests – 1</w:t>
      </w:r>
      <w:r w:rsidR="008C0846">
        <w:rPr>
          <w:color w:val="000000"/>
        </w:rPr>
        <w:t xml:space="preserve">0 </w:t>
      </w:r>
      <w:r w:rsidRPr="007A37FF">
        <w:rPr>
          <w:color w:val="000000"/>
        </w:rPr>
        <w:t xml:space="preserve">marks; two tests (Best will be </w:t>
      </w:r>
      <w:r w:rsidR="00940574">
        <w:rPr>
          <w:color w:val="000000"/>
        </w:rPr>
        <w:t>used for IA</w:t>
      </w:r>
      <w:r w:rsidRPr="007A37FF">
        <w:rPr>
          <w:color w:val="000000"/>
        </w:rPr>
        <w:t>) </w:t>
      </w:r>
    </w:p>
    <w:p w14:paraId="067F30EF" w14:textId="3D0EE54B" w:rsidR="00B063CB" w:rsidRPr="00940574" w:rsidRDefault="00B063CB" w:rsidP="00B063CB">
      <w:pPr>
        <w:pStyle w:val="NormalWeb"/>
        <w:numPr>
          <w:ilvl w:val="0"/>
          <w:numId w:val="5"/>
        </w:numPr>
        <w:spacing w:before="0" w:beforeAutospacing="0" w:after="160" w:afterAutospacing="0"/>
        <w:jc w:val="both"/>
        <w:textAlignment w:val="baseline"/>
        <w:rPr>
          <w:color w:val="000000"/>
        </w:rPr>
      </w:pPr>
      <w:r w:rsidRPr="007A37FF">
        <w:rPr>
          <w:color w:val="000000"/>
        </w:rPr>
        <w:t xml:space="preserve">Assignment – 10 marks </w:t>
      </w:r>
    </w:p>
    <w:p w14:paraId="588506E2" w14:textId="77777777" w:rsidR="00B063CB" w:rsidRPr="007A37FF" w:rsidRDefault="00B063CB" w:rsidP="00B063CB">
      <w:pPr>
        <w:pStyle w:val="NormalWeb"/>
        <w:spacing w:before="0" w:beforeAutospacing="0" w:after="160" w:afterAutospacing="0"/>
        <w:jc w:val="both"/>
        <w:rPr>
          <w:b/>
          <w:bCs/>
          <w:u w:val="single"/>
        </w:rPr>
      </w:pPr>
      <w:r w:rsidRPr="007A37FF">
        <w:rPr>
          <w:b/>
          <w:bCs/>
          <w:color w:val="000000"/>
          <w:u w:val="single"/>
        </w:rPr>
        <w:t>Tentative Dates of Assessment:</w:t>
      </w:r>
    </w:p>
    <w:p w14:paraId="0265DF93" w14:textId="4D87ED7F" w:rsidR="00B063CB" w:rsidRPr="007A37FF" w:rsidRDefault="00B063CB" w:rsidP="00B063CB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7A37FF">
        <w:rPr>
          <w:color w:val="000000"/>
        </w:rPr>
        <w:t>Assignment- To be submitted in last week of October, 202</w:t>
      </w:r>
      <w:r w:rsidR="00940574">
        <w:rPr>
          <w:color w:val="000000"/>
        </w:rPr>
        <w:t>2</w:t>
      </w:r>
    </w:p>
    <w:p w14:paraId="193ECB38" w14:textId="3E521552" w:rsidR="00B063CB" w:rsidRPr="007A37FF" w:rsidRDefault="00B063CB" w:rsidP="00B063CB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7A37FF">
        <w:rPr>
          <w:color w:val="000000"/>
        </w:rPr>
        <w:t>Tentative Class test – First Week of October,202</w:t>
      </w:r>
      <w:r w:rsidR="00940574">
        <w:rPr>
          <w:color w:val="000000"/>
        </w:rPr>
        <w:t>2</w:t>
      </w:r>
    </w:p>
    <w:p w14:paraId="1906DB65" w14:textId="5FABBA55" w:rsidR="00B063CB" w:rsidRPr="007A37FF" w:rsidRDefault="00B063CB" w:rsidP="00B063CB">
      <w:pPr>
        <w:pStyle w:val="NormalWeb"/>
        <w:numPr>
          <w:ilvl w:val="0"/>
          <w:numId w:val="6"/>
        </w:numPr>
        <w:spacing w:before="0" w:beforeAutospacing="0" w:after="160" w:afterAutospacing="0"/>
        <w:jc w:val="both"/>
        <w:textAlignment w:val="baseline"/>
        <w:rPr>
          <w:color w:val="000000"/>
        </w:rPr>
      </w:pPr>
      <w:r w:rsidRPr="007A37FF">
        <w:rPr>
          <w:color w:val="000000"/>
        </w:rPr>
        <w:t>Final test- Last Week of November,202</w:t>
      </w:r>
      <w:r w:rsidR="00940574">
        <w:rPr>
          <w:color w:val="000000"/>
        </w:rPr>
        <w:t>2</w:t>
      </w:r>
    </w:p>
    <w:p w14:paraId="702EBADA" w14:textId="77777777" w:rsidR="00940574" w:rsidRPr="007A37FF" w:rsidRDefault="00940574" w:rsidP="00B063CB">
      <w:pPr>
        <w:spacing w:after="200" w:line="276" w:lineRule="auto"/>
        <w:ind w:right="-119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en-US" w:eastAsia="ja-JP"/>
        </w:rPr>
      </w:pPr>
    </w:p>
    <w:p w14:paraId="33B3F563" w14:textId="77777777" w:rsidR="00B063CB" w:rsidRPr="007A37FF" w:rsidRDefault="00B063CB" w:rsidP="00B063C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Additional Readings:</w:t>
      </w:r>
    </w:p>
    <w:p w14:paraId="19D99682" w14:textId="77777777" w:rsidR="00B063CB" w:rsidRPr="007A37FF" w:rsidRDefault="00B063CB" w:rsidP="00962F7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7A37FF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T. Fraser (2013). Cartography Past, Present and Future (English), Elsevier Science, E-book.</w:t>
      </w:r>
    </w:p>
    <w:p w14:paraId="4B6FADE7" w14:textId="77777777" w:rsidR="00B063CB" w:rsidRPr="007A37FF" w:rsidRDefault="00B063CB" w:rsidP="00962F7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C4043"/>
          <w:sz w:val="24"/>
          <w:szCs w:val="24"/>
          <w:lang w:eastAsia="en-IN"/>
        </w:rPr>
      </w:pPr>
      <w:r w:rsidRPr="007A37FF">
        <w:rPr>
          <w:rFonts w:ascii="Times New Roman" w:eastAsia="Times New Roman" w:hAnsi="Times New Roman" w:cs="Times New Roman"/>
          <w:color w:val="3C4043"/>
          <w:sz w:val="24"/>
          <w:szCs w:val="24"/>
          <w:lang w:eastAsia="en-IN"/>
        </w:rPr>
        <w:t>Robinson, H. A, Morrison J. L and Guptil, C. S, (1995), Elements of Cartography, Wiley (UK)</w:t>
      </w:r>
    </w:p>
    <w:p w14:paraId="166F44FF" w14:textId="77777777" w:rsidR="00B063CB" w:rsidRPr="007A37FF" w:rsidRDefault="00B063CB" w:rsidP="00962F7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C4043"/>
          <w:sz w:val="24"/>
          <w:szCs w:val="24"/>
          <w:lang w:eastAsia="en-IN"/>
        </w:rPr>
      </w:pPr>
      <w:r w:rsidRPr="007A37FF">
        <w:rPr>
          <w:rFonts w:ascii="Times New Roman" w:eastAsia="Times New Roman" w:hAnsi="Times New Roman" w:cs="Times New Roman"/>
          <w:color w:val="3C4043"/>
          <w:sz w:val="24"/>
          <w:szCs w:val="24"/>
          <w:lang w:eastAsia="en-IN"/>
        </w:rPr>
        <w:t>Bagrow, L. (2017), History of Cartography, E-book.</w:t>
      </w:r>
    </w:p>
    <w:p w14:paraId="45B6A874" w14:textId="77777777" w:rsidR="00B063CB" w:rsidRPr="007A37FF" w:rsidRDefault="00B063CB" w:rsidP="00962F7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7A37FF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Kraak, J. M, (2020), Cartography-</w:t>
      </w:r>
      <w:r w:rsidRPr="007A37FF">
        <w:rPr>
          <w:rFonts w:ascii="Times New Roman" w:eastAsia="Times New Roman" w:hAnsi="Times New Roman" w:cs="Times New Roman"/>
          <w:color w:val="3C4043"/>
          <w:sz w:val="24"/>
          <w:szCs w:val="24"/>
          <w:lang w:eastAsia="en-IN"/>
        </w:rPr>
        <w:t>Visualization of Geospatial Data, Fourth Edition, CRC Press, E-book.</w:t>
      </w:r>
    </w:p>
    <w:p w14:paraId="0B693E5D" w14:textId="77777777" w:rsidR="00B063CB" w:rsidRPr="007A37FF" w:rsidRDefault="00B063CB" w:rsidP="00962F7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7A37FF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Konecny, M. (2014), Thematic Cartography for the Society, Springer, E-book.</w:t>
      </w:r>
    </w:p>
    <w:p w14:paraId="5F8A2F8E" w14:textId="77777777" w:rsidR="00B063CB" w:rsidRPr="007A37FF" w:rsidRDefault="00B063CB" w:rsidP="00B063CB">
      <w:pPr>
        <w:pStyle w:val="ListParagraph"/>
        <w:shd w:val="clear" w:color="auto" w:fill="FFFFFF"/>
        <w:spacing w:before="150" w:after="0" w:line="36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534F3626" w14:textId="77777777" w:rsidR="00B063CB" w:rsidRPr="007A37FF" w:rsidRDefault="00B063CB" w:rsidP="00B063C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DD284C" w14:textId="77777777" w:rsidR="00B063CB" w:rsidRPr="007A37FF" w:rsidRDefault="00B063CB" w:rsidP="00B063C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A6213" w14:textId="77777777" w:rsidR="009A44EC" w:rsidRDefault="00000000"/>
    <w:sectPr w:rsidR="009A44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4193"/>
    <w:multiLevelType w:val="hybridMultilevel"/>
    <w:tmpl w:val="AB9CFB4E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97AB2"/>
    <w:multiLevelType w:val="hybridMultilevel"/>
    <w:tmpl w:val="045CB91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B6A62"/>
    <w:multiLevelType w:val="hybridMultilevel"/>
    <w:tmpl w:val="29C025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04DD4"/>
    <w:multiLevelType w:val="hybridMultilevel"/>
    <w:tmpl w:val="07580B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77D81"/>
    <w:multiLevelType w:val="multilevel"/>
    <w:tmpl w:val="48FA0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705405"/>
    <w:multiLevelType w:val="multilevel"/>
    <w:tmpl w:val="404E3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993B60"/>
    <w:multiLevelType w:val="hybridMultilevel"/>
    <w:tmpl w:val="A0DCB5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025951">
    <w:abstractNumId w:val="1"/>
  </w:num>
  <w:num w:numId="2" w16cid:durableId="380205172">
    <w:abstractNumId w:val="6"/>
  </w:num>
  <w:num w:numId="3" w16cid:durableId="1353410321">
    <w:abstractNumId w:val="3"/>
  </w:num>
  <w:num w:numId="4" w16cid:durableId="1257397479">
    <w:abstractNumId w:val="0"/>
  </w:num>
  <w:num w:numId="5" w16cid:durableId="1604072615">
    <w:abstractNumId w:val="4"/>
  </w:num>
  <w:num w:numId="6" w16cid:durableId="687870132">
    <w:abstractNumId w:val="5"/>
  </w:num>
  <w:num w:numId="7" w16cid:durableId="51778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3CB"/>
    <w:rsid w:val="0010518F"/>
    <w:rsid w:val="001A1CF3"/>
    <w:rsid w:val="003B3C3B"/>
    <w:rsid w:val="00477285"/>
    <w:rsid w:val="004A27F5"/>
    <w:rsid w:val="007352BC"/>
    <w:rsid w:val="00773981"/>
    <w:rsid w:val="00790012"/>
    <w:rsid w:val="007920B2"/>
    <w:rsid w:val="008C0846"/>
    <w:rsid w:val="00940574"/>
    <w:rsid w:val="00962F7F"/>
    <w:rsid w:val="00AE0073"/>
    <w:rsid w:val="00B063CB"/>
    <w:rsid w:val="00FC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296DC"/>
  <w15:chartTrackingRefBased/>
  <w15:docId w15:val="{C744ABA2-A328-4EE2-B09A-78DFB711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B06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 Prakash</dc:creator>
  <cp:keywords/>
  <dc:description/>
  <cp:lastModifiedBy>Prem Prakash</cp:lastModifiedBy>
  <cp:revision>7</cp:revision>
  <dcterms:created xsi:type="dcterms:W3CDTF">2022-09-11T06:49:00Z</dcterms:created>
  <dcterms:modified xsi:type="dcterms:W3CDTF">2022-09-11T07:28:00Z</dcterms:modified>
</cp:coreProperties>
</file>